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b/>
          <w:bCs/>
          <w:sz w:val="28"/>
          <w:szCs w:val="28"/>
        </w:rPr>
      </w:pPr>
      <w:bookmarkStart w:id="0" w:name="_GoBack"/>
      <w:bookmarkEnd w:id="0"/>
      <w:r>
        <w:rPr>
          <w:rFonts w:hint="eastAsia" w:ascii="宋体" w:hAnsi="宋体"/>
          <w:b/>
          <w:bCs/>
          <w:sz w:val="28"/>
          <w:szCs w:val="28"/>
        </w:rPr>
        <w:t>附件</w:t>
      </w:r>
    </w:p>
    <w:p>
      <w:pPr>
        <w:pStyle w:val="3"/>
        <w:rPr>
          <w:rFonts w:ascii="宋体" w:hAnsi="宋体" w:cs="宋体"/>
          <w:b/>
          <w:bCs/>
          <w:color w:val="000000"/>
          <w:sz w:val="36"/>
          <w:szCs w:val="20"/>
        </w:rPr>
      </w:pPr>
    </w:p>
    <w:p>
      <w:pPr>
        <w:jc w:val="center"/>
        <w:rPr>
          <w:rFonts w:ascii="宋体" w:hAnsi="Courier New"/>
          <w:b/>
          <w:sz w:val="72"/>
        </w:rPr>
      </w:pPr>
      <w:r>
        <w:rPr>
          <w:rFonts w:hint="eastAsia" w:ascii="宋体" w:hAnsi="宋体" w:cs="宋体"/>
          <w:b/>
          <w:bCs/>
          <w:color w:val="000000"/>
          <w:sz w:val="36"/>
          <w:szCs w:val="20"/>
        </w:rPr>
        <w:t>招募文件格式</w:t>
      </w:r>
    </w:p>
    <w:p>
      <w:pPr>
        <w:jc w:val="center"/>
        <w:rPr>
          <w:rFonts w:ascii="宋体" w:hAnsi="Courier New"/>
          <w:b/>
          <w:sz w:val="72"/>
        </w:rPr>
      </w:pPr>
    </w:p>
    <w:p>
      <w:pPr>
        <w:jc w:val="center"/>
        <w:rPr>
          <w:rFonts w:ascii="宋体" w:hAnsi="Courier New"/>
          <w:b/>
          <w:sz w:val="72"/>
        </w:rPr>
      </w:pPr>
      <w:r>
        <w:rPr>
          <w:rFonts w:hint="eastAsia" w:ascii="宋体" w:hAnsi="Courier New"/>
          <w:b/>
          <w:sz w:val="72"/>
        </w:rPr>
        <w:t>招  募  文  件</w:t>
      </w:r>
    </w:p>
    <w:p>
      <w:pPr>
        <w:jc w:val="center"/>
        <w:rPr>
          <w:rFonts w:ascii="宋体" w:hAnsi="Courier New"/>
          <w:b/>
          <w:sz w:val="72"/>
        </w:rPr>
      </w:pPr>
    </w:p>
    <w:p>
      <w:pPr>
        <w:jc w:val="center"/>
        <w:rPr>
          <w:rFonts w:ascii="宋体" w:hAnsi="Courier New"/>
          <w:b/>
          <w:sz w:val="28"/>
        </w:rPr>
      </w:pPr>
    </w:p>
    <w:p>
      <w:pPr>
        <w:ind w:firstLine="1687" w:firstLineChars="600"/>
        <w:rPr>
          <w:rFonts w:ascii="宋体" w:hAnsi="Courier New"/>
          <w:b/>
          <w:sz w:val="28"/>
        </w:rPr>
      </w:pPr>
      <w:r>
        <w:rPr>
          <w:rFonts w:hint="eastAsia" w:ascii="宋体" w:hAnsi="Courier New"/>
          <w:b/>
          <w:sz w:val="28"/>
        </w:rPr>
        <w:t>项 目 名 称：</w:t>
      </w:r>
      <w:r>
        <w:rPr>
          <w:rFonts w:hint="eastAsia" w:ascii="宋体" w:hAnsi="Courier New"/>
          <w:b/>
          <w:sz w:val="28"/>
          <w:u w:val="single"/>
        </w:rPr>
        <w:t xml:space="preserve">               </w:t>
      </w:r>
    </w:p>
    <w:p>
      <w:pPr>
        <w:rPr>
          <w:rFonts w:ascii="宋体" w:hAnsi="Courier New"/>
          <w:b/>
          <w:sz w:val="28"/>
          <w:u w:val="single"/>
        </w:rPr>
      </w:pPr>
    </w:p>
    <w:p>
      <w:pPr>
        <w:rPr>
          <w:rFonts w:ascii="宋体" w:hAnsi="Courier New"/>
          <w:b/>
          <w:sz w:val="36"/>
        </w:rPr>
      </w:pPr>
    </w:p>
    <w:p>
      <w:pPr>
        <w:rPr>
          <w:rFonts w:ascii="宋体" w:hAnsi="Courier New"/>
          <w:b/>
          <w:sz w:val="36"/>
        </w:rPr>
      </w:pPr>
    </w:p>
    <w:p>
      <w:pPr>
        <w:rPr>
          <w:rFonts w:ascii="宋体" w:hAnsi="Courier New"/>
          <w:b/>
          <w:sz w:val="36"/>
        </w:rPr>
      </w:pPr>
    </w:p>
    <w:p>
      <w:pPr>
        <w:rPr>
          <w:rFonts w:ascii="宋体" w:hAnsi="Courier New"/>
          <w:b/>
          <w:sz w:val="28"/>
          <w:u w:val="single"/>
        </w:rPr>
      </w:pPr>
      <w:r>
        <w:rPr>
          <w:rFonts w:hint="eastAsia" w:ascii="宋体" w:hAnsi="Courier New"/>
          <w:b/>
          <w:sz w:val="28"/>
        </w:rPr>
        <w:t xml:space="preserve">            招募对象名称 ：</w:t>
      </w:r>
      <w:r>
        <w:rPr>
          <w:rFonts w:hint="eastAsia" w:ascii="宋体" w:hAnsi="Courier New"/>
          <w:b/>
          <w:sz w:val="28"/>
          <w:u w:val="single"/>
        </w:rPr>
        <w:t xml:space="preserve">               </w:t>
      </w:r>
    </w:p>
    <w:p>
      <w:pPr>
        <w:spacing w:line="0" w:lineRule="atLeast"/>
        <w:jc w:val="left"/>
        <w:outlineLvl w:val="0"/>
        <w:rPr>
          <w:rFonts w:ascii="宋体" w:hAnsi="Courier New"/>
          <w:b/>
          <w:sz w:val="28"/>
          <w:szCs w:val="20"/>
        </w:rPr>
      </w:pPr>
      <w:r>
        <w:rPr>
          <w:rFonts w:hint="eastAsia" w:ascii="宋体" w:hAnsi="Courier New"/>
          <w:b/>
          <w:sz w:val="28"/>
        </w:rPr>
        <w:t xml:space="preserve">            日      期 ：</w:t>
      </w:r>
      <w:r>
        <w:rPr>
          <w:rFonts w:hint="eastAsia" w:ascii="宋体" w:hAnsi="Courier New"/>
          <w:b/>
          <w:sz w:val="28"/>
          <w:u w:val="single"/>
        </w:rPr>
        <w:t xml:space="preserve">               </w:t>
      </w:r>
    </w:p>
    <w:p>
      <w:pPr>
        <w:rPr>
          <w:rFonts w:ascii="宋体"/>
          <w:sz w:val="24"/>
        </w:rPr>
      </w:pPr>
      <w:r>
        <w:rPr>
          <w:rFonts w:hint="eastAsia" w:ascii="宋体"/>
          <w:sz w:val="24"/>
        </w:rPr>
        <w:br w:type="page"/>
      </w:r>
    </w:p>
    <w:p>
      <w:pPr>
        <w:jc w:val="center"/>
        <w:rPr>
          <w:rFonts w:ascii="宋体" w:hAnsi="宋体"/>
          <w:b/>
          <w:sz w:val="32"/>
          <w:szCs w:val="32"/>
        </w:rPr>
      </w:pPr>
      <w:r>
        <w:rPr>
          <w:rFonts w:hint="eastAsia" w:ascii="宋体" w:hAnsi="宋体"/>
          <w:b/>
          <w:sz w:val="32"/>
          <w:szCs w:val="32"/>
        </w:rPr>
        <w:t>招 募 书</w:t>
      </w:r>
    </w:p>
    <w:p>
      <w:pPr>
        <w:rPr>
          <w:rFonts w:ascii="宋体" w:hAnsi="宋体"/>
          <w:sz w:val="24"/>
        </w:rPr>
      </w:pPr>
    </w:p>
    <w:p>
      <w:pPr>
        <w:rPr>
          <w:rFonts w:ascii="宋体" w:hAnsi="宋体"/>
          <w:sz w:val="24"/>
        </w:rPr>
      </w:pPr>
      <w:r>
        <w:rPr>
          <w:rFonts w:hint="eastAsia" w:ascii="宋体" w:hAnsi="宋体"/>
          <w:sz w:val="24"/>
        </w:rPr>
        <w:t>致：</w:t>
      </w:r>
      <w:r>
        <w:rPr>
          <w:rFonts w:hint="eastAsia" w:ascii="宋体" w:hAnsi="宋体"/>
          <w:sz w:val="24"/>
          <w:u w:val="single"/>
        </w:rPr>
        <w:t>福建广电网络融媒体科技有限责任公司</w:t>
      </w:r>
    </w:p>
    <w:p>
      <w:pPr>
        <w:spacing w:line="380" w:lineRule="exact"/>
        <w:ind w:firstLine="480" w:firstLineChars="200"/>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项目的招募邀请，本签字代表（全名、职务）正式授权并代表招募对象（招募对象名称、地址）提交下述文件正本一份、副本二份和电子版本一份。</w:t>
      </w:r>
    </w:p>
    <w:p>
      <w:pPr>
        <w:numPr>
          <w:ilvl w:val="0"/>
          <w:numId w:val="1"/>
        </w:numPr>
        <w:spacing w:line="380" w:lineRule="exact"/>
        <w:rPr>
          <w:rFonts w:ascii="宋体" w:hAnsi="宋体"/>
          <w:sz w:val="24"/>
        </w:rPr>
      </w:pPr>
      <w:r>
        <w:rPr>
          <w:rFonts w:hint="eastAsia" w:ascii="宋体" w:hAnsi="宋体"/>
          <w:sz w:val="24"/>
        </w:rPr>
        <w:t>招募一览表</w:t>
      </w:r>
    </w:p>
    <w:p>
      <w:pPr>
        <w:numPr>
          <w:ilvl w:val="0"/>
          <w:numId w:val="1"/>
        </w:numPr>
        <w:spacing w:line="380" w:lineRule="exact"/>
        <w:rPr>
          <w:rFonts w:ascii="宋体" w:hAnsi="宋体"/>
          <w:sz w:val="24"/>
        </w:rPr>
      </w:pPr>
      <w:r>
        <w:rPr>
          <w:rFonts w:hint="eastAsia" w:ascii="宋体" w:hAnsi="宋体"/>
          <w:sz w:val="24"/>
        </w:rPr>
        <w:t>节目详单</w:t>
      </w:r>
    </w:p>
    <w:p>
      <w:pPr>
        <w:numPr>
          <w:ilvl w:val="0"/>
          <w:numId w:val="1"/>
        </w:numPr>
        <w:spacing w:line="380" w:lineRule="exact"/>
        <w:rPr>
          <w:rFonts w:ascii="宋体" w:hAnsi="宋体"/>
          <w:sz w:val="24"/>
        </w:rPr>
      </w:pPr>
      <w:r>
        <w:rPr>
          <w:rFonts w:hint="eastAsia" w:ascii="宋体" w:hAnsi="宋体"/>
          <w:sz w:val="24"/>
        </w:rPr>
        <w:t>合作服务承诺函</w:t>
      </w:r>
    </w:p>
    <w:p>
      <w:pPr>
        <w:numPr>
          <w:ilvl w:val="0"/>
          <w:numId w:val="1"/>
        </w:numPr>
        <w:spacing w:line="380" w:lineRule="exact"/>
        <w:rPr>
          <w:rFonts w:ascii="宋体" w:hAnsi="宋体"/>
          <w:sz w:val="24"/>
        </w:rPr>
      </w:pPr>
      <w:r>
        <w:rPr>
          <w:rFonts w:hint="eastAsia" w:ascii="宋体" w:hAnsi="宋体"/>
          <w:sz w:val="24"/>
        </w:rPr>
        <w:t>承诺函</w:t>
      </w:r>
    </w:p>
    <w:p>
      <w:pPr>
        <w:pStyle w:val="3"/>
        <w:numPr>
          <w:ilvl w:val="0"/>
          <w:numId w:val="1"/>
        </w:numPr>
        <w:rPr>
          <w:rFonts w:ascii="宋体" w:hAnsi="宋体"/>
        </w:rPr>
      </w:pPr>
      <w:r>
        <w:rPr>
          <w:rFonts w:hint="eastAsia" w:ascii="宋体" w:hAnsi="宋体"/>
        </w:rPr>
        <w:t>招募对象的资格证明文件</w:t>
      </w:r>
    </w:p>
    <w:p>
      <w:pPr>
        <w:pStyle w:val="3"/>
        <w:ind w:firstLine="960" w:firstLineChars="400"/>
      </w:pPr>
      <w:r>
        <w:rPr>
          <w:rFonts w:hint="eastAsia"/>
        </w:rPr>
        <w:t>法人营业执照</w:t>
      </w:r>
    </w:p>
    <w:p>
      <w:pPr>
        <w:pStyle w:val="3"/>
        <w:numPr>
          <w:ilvl w:val="0"/>
          <w:numId w:val="1"/>
        </w:numPr>
      </w:pPr>
      <w:r>
        <w:rPr>
          <w:rFonts w:hint="eastAsia" w:ascii="宋体" w:hAnsi="宋体"/>
        </w:rPr>
        <w:t>招募对象提交的其他资料</w:t>
      </w:r>
    </w:p>
    <w:p>
      <w:pPr>
        <w:spacing w:line="380" w:lineRule="exact"/>
        <w:rPr>
          <w:rFonts w:ascii="宋体" w:hAnsi="宋体"/>
          <w:sz w:val="24"/>
        </w:rPr>
      </w:pPr>
      <w:r>
        <w:rPr>
          <w:rFonts w:hint="eastAsia" w:ascii="宋体" w:hAnsi="宋体"/>
          <w:sz w:val="24"/>
        </w:rPr>
        <w:t xml:space="preserve">    据此函，签字代表宣布同意如下：</w:t>
      </w:r>
    </w:p>
    <w:p>
      <w:pPr>
        <w:spacing w:line="380" w:lineRule="exact"/>
        <w:ind w:firstLine="480" w:firstLineChars="200"/>
        <w:rPr>
          <w:rFonts w:ascii="宋体" w:hAnsi="宋体"/>
          <w:sz w:val="24"/>
        </w:rPr>
      </w:pPr>
      <w:r>
        <w:rPr>
          <w:rFonts w:hint="eastAsia" w:ascii="宋体" w:hAnsi="宋体"/>
          <w:sz w:val="24"/>
        </w:rPr>
        <w:t>1.所附详细招募文件中所列规定的应提供和交付的节目及服务承诺详见《招募一览表》。</w:t>
      </w:r>
    </w:p>
    <w:p>
      <w:pPr>
        <w:spacing w:line="380" w:lineRule="exact"/>
        <w:ind w:firstLine="480" w:firstLineChars="200"/>
        <w:rPr>
          <w:rFonts w:ascii="宋体" w:hAnsi="宋体"/>
          <w:sz w:val="24"/>
        </w:rPr>
      </w:pPr>
      <w:r>
        <w:rPr>
          <w:rFonts w:hint="eastAsia" w:ascii="宋体" w:hAnsi="宋体"/>
          <w:sz w:val="24"/>
        </w:rPr>
        <w:t>2.招募对象已详细审查全部招募文件，包括修改文件（如有的话）和有关附件，将自行承担因对全部招募文件理解不正确或误解而产生的相应后果。</w:t>
      </w:r>
    </w:p>
    <w:p>
      <w:pPr>
        <w:spacing w:line="380" w:lineRule="exact"/>
        <w:ind w:firstLine="480" w:firstLineChars="200"/>
        <w:rPr>
          <w:rFonts w:ascii="宋体" w:hAnsi="宋体"/>
          <w:sz w:val="24"/>
        </w:rPr>
      </w:pPr>
      <w:r>
        <w:rPr>
          <w:rFonts w:hint="eastAsia" w:ascii="宋体" w:hAnsi="宋体"/>
          <w:sz w:val="24"/>
        </w:rPr>
        <w:t>3.招募对象保证遵守招募文件的全部规定，招募对象所提交的材料中所含的信息均为真实、准确、完整，且不具有任何误导性。</w:t>
      </w:r>
    </w:p>
    <w:p>
      <w:pPr>
        <w:spacing w:line="380" w:lineRule="exact"/>
        <w:ind w:firstLine="480" w:firstLineChars="200"/>
        <w:rPr>
          <w:rFonts w:ascii="宋体" w:hAnsi="宋体"/>
          <w:sz w:val="24"/>
        </w:rPr>
      </w:pPr>
      <w:r>
        <w:rPr>
          <w:rFonts w:hint="eastAsia" w:ascii="宋体" w:hAnsi="宋体"/>
          <w:sz w:val="24"/>
        </w:rPr>
        <w:t>4.招募对象将按招募文件的规定履行合同责任和义务。</w:t>
      </w:r>
    </w:p>
    <w:p>
      <w:pPr>
        <w:spacing w:line="380" w:lineRule="exact"/>
        <w:ind w:firstLine="480" w:firstLineChars="200"/>
        <w:rPr>
          <w:rFonts w:ascii="宋体" w:hAnsi="宋体"/>
          <w:sz w:val="24"/>
        </w:rPr>
      </w:pPr>
      <w:r>
        <w:rPr>
          <w:rFonts w:hint="eastAsia" w:ascii="宋体" w:hAnsi="宋体"/>
          <w:sz w:val="24"/>
        </w:rPr>
        <w:t>5.招募对象同意提供按照招募采购单位可能要求的与其招募有关的一切数据或资料，完全理解贵方不一定要接受收到的任何招募。</w:t>
      </w:r>
    </w:p>
    <w:p>
      <w:pPr>
        <w:spacing w:line="380" w:lineRule="exact"/>
        <w:ind w:firstLine="480" w:firstLineChars="200"/>
        <w:rPr>
          <w:rFonts w:ascii="宋体" w:hAnsi="宋体"/>
          <w:sz w:val="24"/>
        </w:rPr>
      </w:pPr>
      <w:r>
        <w:rPr>
          <w:rFonts w:hint="eastAsia" w:ascii="宋体" w:hAnsi="宋体"/>
          <w:sz w:val="24"/>
        </w:rPr>
        <w:t>6.与本招募有关的一切正式</w:t>
      </w:r>
      <w:r>
        <w:rPr>
          <w:rFonts w:hint="eastAsia" w:ascii="宋体" w:hAnsi="宋体"/>
          <w:sz w:val="24"/>
          <w:lang w:eastAsia="zh-CN"/>
        </w:rPr>
        <w:t>往来通信请寄</w:t>
      </w:r>
      <w:r>
        <w:rPr>
          <w:rFonts w:hint="eastAsia" w:ascii="宋体" w:hAnsi="宋体"/>
          <w:sz w:val="24"/>
        </w:rPr>
        <w:t>：</w:t>
      </w:r>
    </w:p>
    <w:p>
      <w:pPr>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spacing w:line="360" w:lineRule="exact"/>
        <w:rPr>
          <w:rFonts w:ascii="宋体" w:hAnsi="宋体"/>
          <w:sz w:val="24"/>
          <w:u w:val="single"/>
        </w:rPr>
      </w:pPr>
      <w:r>
        <w:rPr>
          <w:rFonts w:hint="eastAsia" w:ascii="宋体" w:hAnsi="宋体"/>
          <w:sz w:val="24"/>
        </w:rPr>
        <w:t xml:space="preserve">      招募对象代表签字： </w:t>
      </w:r>
      <w:r>
        <w:rPr>
          <w:rFonts w:hint="eastAsia" w:ascii="宋体" w:hAnsi="宋体"/>
          <w:sz w:val="24"/>
          <w:u w:val="single"/>
        </w:rPr>
        <w:t xml:space="preserve">                               </w:t>
      </w:r>
    </w:p>
    <w:p>
      <w:pPr>
        <w:spacing w:line="360" w:lineRule="exact"/>
        <w:rPr>
          <w:rFonts w:ascii="宋体" w:hAnsi="宋体"/>
          <w:sz w:val="24"/>
        </w:rPr>
      </w:pPr>
      <w:r>
        <w:rPr>
          <w:rFonts w:hint="eastAsia" w:ascii="宋体" w:hAnsi="宋体"/>
          <w:sz w:val="24"/>
        </w:rPr>
        <w:t xml:space="preserve">      招募对象（全称并加盖公章）：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numPr>
          <w:ilvl w:val="0"/>
          <w:numId w:val="2"/>
        </w:numPr>
        <w:spacing w:line="240" w:lineRule="exact"/>
        <w:rPr>
          <w:rFonts w:ascii="宋体" w:hAnsi="宋体"/>
          <w:sz w:val="24"/>
        </w:rPr>
        <w:sectPr>
          <w:pgSz w:w="11906" w:h="16838"/>
          <w:pgMar w:top="1440" w:right="1474" w:bottom="1440" w:left="1474" w:header="851" w:footer="992" w:gutter="0"/>
          <w:cols w:space="720" w:num="1"/>
          <w:titlePg/>
          <w:docGrid w:type="lines" w:linePitch="312" w:charSpace="0"/>
        </w:sectPr>
      </w:pPr>
    </w:p>
    <w:p>
      <w:pPr>
        <w:rPr>
          <w:rFonts w:ascii="宋体"/>
          <w:sz w:val="24"/>
        </w:rPr>
      </w:pPr>
      <w:r>
        <w:rPr>
          <w:rFonts w:hint="eastAsia" w:ascii="宋体"/>
          <w:sz w:val="24"/>
        </w:rPr>
        <w:t>附件-1</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合作服务承诺函（模板）</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w:t>
      </w:r>
      <w:r>
        <w:rPr>
          <w:rFonts w:hint="eastAsia" w:ascii="宋体" w:hAnsi="宋体"/>
          <w:sz w:val="24"/>
        </w:rPr>
        <w:t>（包括但不限于</w:t>
      </w:r>
      <w:r>
        <w:rPr>
          <w:rFonts w:hint="eastAsia" w:ascii="宋体" w:hAnsi="宋体" w:eastAsia="宋体" w:cs="宋体"/>
          <w:kern w:val="0"/>
          <w:sz w:val="24"/>
        </w:rPr>
        <w:t>剪映企业版授权代理的真实性、有效性和合法性</w:t>
      </w:r>
      <w:r>
        <w:rPr>
          <w:rFonts w:hint="eastAsia" w:ascii="宋体" w:hAnsi="宋体" w:eastAsia="宋体" w:cs="宋体"/>
          <w:kern w:val="0"/>
          <w:sz w:val="24"/>
          <w:lang w:eastAsia="zh-CN"/>
        </w:rPr>
        <w:t>、</w:t>
      </w:r>
      <w:r>
        <w:rPr>
          <w:rFonts w:hint="eastAsia" w:ascii="宋体" w:hAnsi="宋体" w:eastAsia="宋体" w:cs="宋体"/>
          <w:kern w:val="0"/>
          <w:sz w:val="24"/>
        </w:rPr>
        <w:t>支持调用企业对应福建省县级融媒体总平台云端存储空间</w:t>
      </w:r>
      <w:r>
        <w:rPr>
          <w:rFonts w:hint="eastAsia" w:ascii="宋体" w:hAnsi="宋体" w:eastAsia="宋体" w:cs="宋体"/>
          <w:kern w:val="0"/>
          <w:sz w:val="24"/>
          <w:lang w:val="en-US" w:eastAsia="zh-CN"/>
        </w:rPr>
        <w:t>以及</w:t>
      </w:r>
      <w:r>
        <w:rPr>
          <w:rFonts w:hint="eastAsia" w:ascii="宋体" w:hAnsi="宋体" w:eastAsia="宋体" w:cs="宋体"/>
          <w:kern w:val="0"/>
          <w:sz w:val="24"/>
        </w:rPr>
        <w:t>提供剪映企业版基础账号与福建省县级融媒体省级技术平台对应县级租户智能媒资库的技术对接及维护服务的能力</w:t>
      </w:r>
      <w:r>
        <w:rPr>
          <w:rFonts w:hint="eastAsia" w:ascii="宋体" w:hAnsi="宋体"/>
          <w:sz w:val="24"/>
        </w:rPr>
        <w:t>等）</w:t>
      </w:r>
      <w:r>
        <w:rPr>
          <w:rFonts w:ascii="宋体" w:hAnsi="宋体"/>
          <w:sz w:val="24"/>
        </w:rPr>
        <w:t>，结合自身实际情况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700" w:lineRule="exact"/>
        <w:ind w:right="960"/>
        <w:rPr>
          <w:rFonts w:ascii="仿宋_GB2312" w:hAnsi="仿宋_GB2312" w:eastAsia="仿宋_GB2312" w:cs="仿宋_GB2312"/>
          <w:sz w:val="32"/>
          <w:szCs w:val="32"/>
        </w:rPr>
      </w:pPr>
    </w:p>
    <w:p/>
    <w:p>
      <w:pPr>
        <w:rPr>
          <w:rFonts w:ascii="宋体" w:hAnsi="宋体" w:eastAsia="宋体" w:cs="宋体"/>
          <w:kern w:val="0"/>
          <w:sz w:val="24"/>
        </w:rPr>
      </w:pPr>
      <w:r>
        <w:rPr>
          <w:rFonts w:ascii="宋体" w:hAnsi="宋体" w:eastAsia="宋体" w:cs="宋体"/>
          <w:kern w:val="0"/>
          <w:sz w:val="24"/>
        </w:rPr>
        <w:br w:type="page"/>
      </w:r>
    </w:p>
    <w:p>
      <w:pPr>
        <w:rPr>
          <w:rFonts w:ascii="宋体"/>
          <w:sz w:val="24"/>
        </w:rPr>
      </w:pPr>
      <w:r>
        <w:rPr>
          <w:rFonts w:hint="eastAsia" w:ascii="宋体"/>
          <w:sz w:val="24"/>
        </w:rPr>
        <w:t>附件-2</w:t>
      </w:r>
    </w:p>
    <w:p>
      <w:pPr>
        <w:rPr>
          <w:rFonts w:ascii="宋体"/>
          <w:sz w:val="36"/>
        </w:rPr>
      </w:pP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bCs/>
          <w:sz w:val="36"/>
        </w:rPr>
        <w:t xml:space="preserve"> 合作服务报价表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r>
        <w:rPr>
          <w:rFonts w:hint="eastAsia" w:ascii="宋体" w:hAnsi="宋体"/>
          <w:sz w:val="24"/>
        </w:rPr>
        <w:t xml:space="preserve"> </w:t>
      </w:r>
    </w:p>
    <w:tbl>
      <w:tblPr>
        <w:tblStyle w:val="4"/>
        <w:tblW w:w="8925" w:type="dxa"/>
        <w:tblInd w:w="108" w:type="dxa"/>
        <w:tblLayout w:type="fixed"/>
        <w:tblCellMar>
          <w:top w:w="0" w:type="dxa"/>
          <w:left w:w="108" w:type="dxa"/>
          <w:bottom w:w="0" w:type="dxa"/>
          <w:right w:w="108" w:type="dxa"/>
        </w:tblCellMar>
      </w:tblPr>
      <w:tblGrid>
        <w:gridCol w:w="1134"/>
        <w:gridCol w:w="2106"/>
        <w:gridCol w:w="2983"/>
        <w:gridCol w:w="1392"/>
        <w:gridCol w:w="1310"/>
      </w:tblGrid>
      <w:tr>
        <w:tblPrEx>
          <w:tblCellMar>
            <w:top w:w="0" w:type="dxa"/>
            <w:left w:w="108" w:type="dxa"/>
            <w:bottom w:w="0" w:type="dxa"/>
            <w:right w:w="108" w:type="dxa"/>
          </w:tblCellMar>
        </w:tblPrEx>
        <w:trPr>
          <w:trHeight w:val="20" w:hRule="atLeast"/>
        </w:trPr>
        <w:tc>
          <w:tcPr>
            <w:tcW w:w="1134" w:type="dxa"/>
            <w:tcBorders>
              <w:top w:val="single" w:color="000000" w:sz="2" w:space="0"/>
              <w:left w:val="single" w:color="000000" w:sz="2" w:space="0"/>
              <w:bottom w:val="single" w:color="auto" w:sz="4" w:space="0"/>
              <w:right w:val="single" w:color="000000" w:sz="2" w:space="0"/>
            </w:tcBorders>
            <w:shd w:val="clear" w:color="auto" w:fill="FFFFFF"/>
            <w:vAlign w:val="center"/>
          </w:tcPr>
          <w:p>
            <w:pPr>
              <w:autoSpaceDE w:val="0"/>
              <w:autoSpaceDN w:val="0"/>
              <w:adjustRightInd w:val="0"/>
              <w:spacing w:line="440" w:lineRule="exact"/>
              <w:jc w:val="center"/>
              <w:rPr>
                <w:rFonts w:ascii="仿宋_GB2312"/>
                <w:sz w:val="22"/>
                <w:szCs w:val="22"/>
              </w:rPr>
            </w:pPr>
            <w:r>
              <w:rPr>
                <w:rFonts w:hint="eastAsia" w:ascii="仿宋_GB2312"/>
                <w:sz w:val="22"/>
                <w:szCs w:val="22"/>
              </w:rPr>
              <w:t>品目号</w:t>
            </w:r>
          </w:p>
        </w:tc>
        <w:tc>
          <w:tcPr>
            <w:tcW w:w="2106" w:type="dxa"/>
            <w:tcBorders>
              <w:top w:val="single" w:color="000000" w:sz="2" w:space="0"/>
              <w:left w:val="single" w:color="000000" w:sz="2" w:space="0"/>
              <w:bottom w:val="single" w:color="auto" w:sz="4" w:space="0"/>
              <w:right w:val="single" w:color="000000" w:sz="2" w:space="0"/>
            </w:tcBorders>
            <w:shd w:val="clear" w:color="auto" w:fill="FFFFFF"/>
            <w:vAlign w:val="center"/>
          </w:tcPr>
          <w:p>
            <w:pPr>
              <w:autoSpaceDE w:val="0"/>
              <w:autoSpaceDN w:val="0"/>
              <w:adjustRightInd w:val="0"/>
              <w:spacing w:line="440" w:lineRule="exact"/>
              <w:jc w:val="center"/>
              <w:rPr>
                <w:rFonts w:ascii="仿宋_GB2312"/>
                <w:sz w:val="22"/>
                <w:szCs w:val="22"/>
              </w:rPr>
            </w:pPr>
            <w:r>
              <w:rPr>
                <w:rFonts w:hint="eastAsia" w:ascii="仿宋_GB2312"/>
                <w:sz w:val="22"/>
                <w:szCs w:val="22"/>
              </w:rPr>
              <w:t>名称</w:t>
            </w:r>
          </w:p>
        </w:tc>
        <w:tc>
          <w:tcPr>
            <w:tcW w:w="2983" w:type="dxa"/>
            <w:tcBorders>
              <w:top w:val="single" w:color="000000" w:sz="2" w:space="0"/>
              <w:left w:val="single" w:color="000000" w:sz="2" w:space="0"/>
              <w:bottom w:val="single" w:color="auto" w:sz="4" w:space="0"/>
              <w:right w:val="single" w:color="000000" w:sz="2" w:space="0"/>
            </w:tcBorders>
            <w:shd w:val="clear" w:color="auto" w:fill="FFFFFF"/>
            <w:vAlign w:val="center"/>
          </w:tcPr>
          <w:p>
            <w:pPr>
              <w:autoSpaceDE w:val="0"/>
              <w:autoSpaceDN w:val="0"/>
              <w:adjustRightInd w:val="0"/>
              <w:spacing w:line="440" w:lineRule="exact"/>
              <w:jc w:val="center"/>
              <w:rPr>
                <w:rFonts w:ascii="仿宋_GB2312"/>
                <w:sz w:val="22"/>
                <w:szCs w:val="22"/>
              </w:rPr>
            </w:pPr>
            <w:r>
              <w:rPr>
                <w:rFonts w:hint="eastAsia" w:ascii="仿宋_GB2312"/>
                <w:sz w:val="22"/>
                <w:szCs w:val="22"/>
              </w:rPr>
              <w:t>具体内容</w:t>
            </w:r>
          </w:p>
        </w:tc>
        <w:tc>
          <w:tcPr>
            <w:tcW w:w="1392" w:type="dxa"/>
            <w:tcBorders>
              <w:top w:val="single" w:color="000000" w:sz="2" w:space="0"/>
              <w:left w:val="single" w:color="000000" w:sz="2" w:space="0"/>
              <w:bottom w:val="single" w:color="auto" w:sz="4" w:space="0"/>
              <w:right w:val="single" w:color="000000" w:sz="2" w:space="0"/>
            </w:tcBorders>
            <w:shd w:val="clear" w:color="auto" w:fill="FFFFFF"/>
            <w:vAlign w:val="center"/>
          </w:tcPr>
          <w:p>
            <w:pPr>
              <w:autoSpaceDE w:val="0"/>
              <w:autoSpaceDN w:val="0"/>
              <w:adjustRightInd w:val="0"/>
              <w:spacing w:line="440" w:lineRule="exact"/>
              <w:jc w:val="center"/>
              <w:rPr>
                <w:rFonts w:ascii="仿宋_GB2312"/>
                <w:sz w:val="22"/>
                <w:szCs w:val="22"/>
              </w:rPr>
            </w:pPr>
            <w:r>
              <w:rPr>
                <w:rFonts w:hint="eastAsia" w:ascii="仿宋_GB2312"/>
                <w:sz w:val="22"/>
                <w:szCs w:val="22"/>
              </w:rPr>
              <w:t>单价</w:t>
            </w:r>
          </w:p>
        </w:tc>
        <w:tc>
          <w:tcPr>
            <w:tcW w:w="1310" w:type="dxa"/>
            <w:tcBorders>
              <w:top w:val="single" w:color="000000" w:sz="2" w:space="0"/>
              <w:left w:val="single" w:color="000000" w:sz="2" w:space="0"/>
              <w:bottom w:val="single" w:color="auto" w:sz="4" w:space="0"/>
              <w:right w:val="single" w:color="000000" w:sz="2" w:space="0"/>
            </w:tcBorders>
            <w:shd w:val="clear" w:color="auto" w:fill="FFFFFF"/>
          </w:tcPr>
          <w:p>
            <w:pPr>
              <w:autoSpaceDE w:val="0"/>
              <w:autoSpaceDN w:val="0"/>
              <w:adjustRightInd w:val="0"/>
              <w:spacing w:line="440" w:lineRule="exact"/>
              <w:jc w:val="center"/>
              <w:rPr>
                <w:rFonts w:ascii="仿宋_GB2312"/>
                <w:sz w:val="22"/>
                <w:szCs w:val="22"/>
              </w:rPr>
            </w:pPr>
            <w:r>
              <w:rPr>
                <w:rFonts w:hint="eastAsia" w:ascii="仿宋_GB2312"/>
                <w:sz w:val="22"/>
                <w:szCs w:val="22"/>
              </w:rPr>
              <w:t>规格</w:t>
            </w:r>
          </w:p>
        </w:tc>
      </w:tr>
      <w:tr>
        <w:tblPrEx>
          <w:tblCellMar>
            <w:top w:w="0" w:type="dxa"/>
            <w:left w:w="108" w:type="dxa"/>
            <w:bottom w:w="0" w:type="dxa"/>
            <w:right w:w="108" w:type="dxa"/>
          </w:tblCellMar>
        </w:tblPrEx>
        <w:trPr>
          <w:trHeight w:val="1780" w:hRule="atLeast"/>
        </w:trPr>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40" w:lineRule="exact"/>
              <w:jc w:val="center"/>
              <w:rPr>
                <w:rFonts w:ascii="仿宋_GB2312"/>
                <w:szCs w:val="21"/>
              </w:rPr>
            </w:pPr>
            <w:r>
              <w:rPr>
                <w:rFonts w:hint="eastAsia" w:ascii="仿宋_GB2312"/>
                <w:szCs w:val="21"/>
              </w:rPr>
              <w:t>1</w:t>
            </w:r>
          </w:p>
        </w:tc>
        <w:tc>
          <w:tcPr>
            <w:tcW w:w="210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40" w:lineRule="exact"/>
              <w:jc w:val="center"/>
              <w:rPr>
                <w:rFonts w:ascii="仿宋_GB2312"/>
                <w:szCs w:val="21"/>
              </w:rPr>
            </w:pPr>
            <w:r>
              <w:rPr>
                <w:rFonts w:hint="eastAsia" w:ascii="仿宋_GB2312"/>
                <w:szCs w:val="21"/>
              </w:rPr>
              <w:t>剪映企业版基础账号</w:t>
            </w:r>
          </w:p>
        </w:tc>
        <w:tc>
          <w:tcPr>
            <w:tcW w:w="2983"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40" w:lineRule="exact"/>
              <w:jc w:val="left"/>
              <w:rPr>
                <w:rFonts w:ascii="仿宋_GB2312"/>
                <w:szCs w:val="21"/>
              </w:rPr>
            </w:pPr>
            <w:r>
              <w:rPr>
                <w:rFonts w:hint="eastAsia" w:ascii="仿宋_GB2312"/>
                <w:szCs w:val="21"/>
              </w:rPr>
              <w:t>剪映企业版全能剪辑工具包，素材管理，企业管理套件，版权校验等；</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rPr>
                <w:rFonts w:ascii="Calibri" w:eastAsia="仿宋_GB2312"/>
                <w:sz w:val="32"/>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line="440" w:lineRule="exact"/>
              <w:jc w:val="center"/>
              <w:rPr>
                <w:rFonts w:ascii="仿宋_GB2312"/>
                <w:szCs w:val="21"/>
              </w:rPr>
            </w:pPr>
            <w:r>
              <w:rPr>
                <w:rFonts w:hint="eastAsia" w:ascii="仿宋_GB2312"/>
                <w:szCs w:val="21"/>
              </w:rPr>
              <w:t>1个/年</w:t>
            </w:r>
          </w:p>
        </w:tc>
      </w:tr>
      <w:tr>
        <w:tblPrEx>
          <w:tblCellMar>
            <w:top w:w="0" w:type="dxa"/>
            <w:left w:w="108" w:type="dxa"/>
            <w:bottom w:w="0" w:type="dxa"/>
            <w:right w:w="108" w:type="dxa"/>
          </w:tblCellMar>
        </w:tblPrEx>
        <w:trPr>
          <w:trHeight w:val="1780" w:hRule="atLeast"/>
        </w:trPr>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40" w:lineRule="exact"/>
              <w:jc w:val="center"/>
              <w:rPr>
                <w:rFonts w:ascii="仿宋_GB2312"/>
                <w:szCs w:val="21"/>
              </w:rPr>
            </w:pPr>
            <w:r>
              <w:rPr>
                <w:rFonts w:hint="eastAsia" w:ascii="仿宋_GB2312"/>
                <w:szCs w:val="21"/>
              </w:rPr>
              <w:t>2</w:t>
            </w:r>
          </w:p>
        </w:tc>
        <w:tc>
          <w:tcPr>
            <w:tcW w:w="210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40" w:lineRule="exact"/>
              <w:jc w:val="center"/>
              <w:rPr>
                <w:rFonts w:hint="default" w:ascii="仿宋_GB2312" w:eastAsiaTheme="minorEastAsia"/>
                <w:szCs w:val="21"/>
                <w:lang w:val="en-US" w:eastAsia="zh-CN"/>
              </w:rPr>
            </w:pPr>
            <w:r>
              <w:rPr>
                <w:rFonts w:hint="eastAsia" w:ascii="仿宋_GB2312"/>
                <w:szCs w:val="21"/>
              </w:rPr>
              <w:t>剪映企业版</w:t>
            </w:r>
            <w:r>
              <w:rPr>
                <w:rFonts w:hint="eastAsia" w:ascii="仿宋_GB2312"/>
                <w:szCs w:val="21"/>
                <w:lang w:val="en-US" w:eastAsia="zh-CN"/>
              </w:rPr>
              <w:t>其他相关服务能力报价</w:t>
            </w:r>
          </w:p>
        </w:tc>
        <w:tc>
          <w:tcPr>
            <w:tcW w:w="2983"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40" w:lineRule="exact"/>
              <w:jc w:val="left"/>
              <w:rPr>
                <w:rFonts w:hint="default" w:ascii="仿宋_GB2312" w:eastAsiaTheme="minorEastAsia"/>
                <w:szCs w:val="21"/>
                <w:lang w:val="en-US" w:eastAsia="zh-CN"/>
              </w:rPr>
            </w:pPr>
            <w:r>
              <w:rPr>
                <w:rFonts w:hint="eastAsia" w:ascii="仿宋_GB2312"/>
                <w:szCs w:val="21"/>
                <w:lang w:val="en-US" w:eastAsia="zh-CN"/>
              </w:rPr>
              <w:t>（请补充相关增值服务能力介绍）</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rPr>
                <w:rFonts w:ascii="Calibri" w:eastAsia="仿宋_GB2312"/>
                <w:sz w:val="32"/>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line="440" w:lineRule="exact"/>
              <w:jc w:val="center"/>
              <w:rPr>
                <w:rFonts w:ascii="仿宋_GB2312"/>
                <w:szCs w:val="21"/>
              </w:rPr>
            </w:pPr>
          </w:p>
        </w:tc>
      </w:tr>
      <w:tr>
        <w:tblPrEx>
          <w:tblCellMar>
            <w:top w:w="0" w:type="dxa"/>
            <w:left w:w="108" w:type="dxa"/>
            <w:bottom w:w="0" w:type="dxa"/>
            <w:right w:w="108" w:type="dxa"/>
          </w:tblCellMar>
        </w:tblPrEx>
        <w:trPr>
          <w:trHeight w:val="20" w:hRule="atLeast"/>
        </w:trPr>
        <w:tc>
          <w:tcPr>
            <w:tcW w:w="8925" w:type="dxa"/>
            <w:gridSpan w:val="5"/>
            <w:tcBorders>
              <w:top w:val="single" w:color="auto" w:sz="4"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440" w:lineRule="exact"/>
              <w:jc w:val="right"/>
              <w:rPr>
                <w:rFonts w:ascii="仿宋_GB2312"/>
                <w:szCs w:val="21"/>
              </w:rPr>
            </w:pPr>
          </w:p>
        </w:tc>
      </w:tr>
    </w:tbl>
    <w:p>
      <w:pPr>
        <w:spacing w:line="380" w:lineRule="exact"/>
        <w:rPr>
          <w:rFonts w:ascii="宋体" w:hAnsi="宋体"/>
          <w:sz w:val="24"/>
        </w:rPr>
      </w:pPr>
    </w:p>
    <w:p>
      <w:pPr>
        <w:widowControl/>
        <w:jc w:val="lef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ascii="宋体" w:hAnsi="宋体"/>
          <w:sz w:val="24"/>
        </w:rPr>
      </w:pPr>
      <w:r>
        <w:rPr>
          <w:rFonts w:ascii="宋体" w:hAnsi="宋体"/>
          <w:sz w:val="24"/>
        </w:rPr>
        <w:t xml:space="preserve"> </w:t>
      </w:r>
    </w:p>
    <w:p>
      <w:pPr>
        <w:widowControl/>
        <w:jc w:val="left"/>
        <w:rPr>
          <w:rFonts w:ascii="宋体" w:hAnsi="宋体"/>
          <w:sz w:val="24"/>
        </w:rPr>
      </w:pPr>
      <w:r>
        <w:rPr>
          <w:rFonts w:hint="eastAsia" w:ascii="宋体" w:hAnsi="宋体"/>
          <w:sz w:val="24"/>
        </w:rPr>
        <w:t>投标人：（全称并加盖单位公章）</w:t>
      </w:r>
    </w:p>
    <w:p>
      <w:pPr>
        <w:widowControl/>
        <w:jc w:val="left"/>
        <w:rPr>
          <w:rFonts w:ascii="宋体" w:hAnsi="宋体"/>
          <w:sz w:val="24"/>
        </w:rPr>
      </w:pPr>
      <w:r>
        <w:rPr>
          <w:rFonts w:hint="eastAsia" w:ascii="宋体" w:hAnsi="宋体"/>
          <w:sz w:val="24"/>
        </w:rPr>
        <w:t xml:space="preserve">投标人代表签字：                   </w:t>
      </w:r>
    </w:p>
    <w:p>
      <w:pPr>
        <w:widowControl/>
        <w:jc w:val="left"/>
        <w:rPr>
          <w:rFonts w:ascii="宋体" w:hAnsi="宋体"/>
          <w:sz w:val="24"/>
        </w:rPr>
      </w:pPr>
      <w:r>
        <w:rPr>
          <w:rFonts w:hint="eastAsia" w:ascii="宋体" w:hAnsi="宋体"/>
          <w:sz w:val="24"/>
        </w:rPr>
        <w:t>日期：    年   月   日</w:t>
      </w:r>
    </w:p>
    <w:p>
      <w:pPr>
        <w:rPr>
          <w:rFonts w:ascii="宋体" w:hAnsi="宋体" w:eastAsia="宋体" w:cs="宋体"/>
          <w:kern w:val="0"/>
          <w:sz w:val="24"/>
        </w:rPr>
      </w:pPr>
      <w:r>
        <w:rPr>
          <w:rFonts w:ascii="宋体" w:hAnsi="宋体" w:eastAsia="宋体" w:cs="宋体"/>
          <w:kern w:val="0"/>
          <w:sz w:val="24"/>
        </w:rPr>
        <w:br w:type="page"/>
      </w:r>
    </w:p>
    <w:p>
      <w:pPr>
        <w:jc w:val="left"/>
        <w:rPr>
          <w:rFonts w:ascii="宋体" w:hAnsi="宋体"/>
          <w:sz w:val="18"/>
          <w:szCs w:val="18"/>
        </w:rPr>
      </w:pPr>
      <w:r>
        <w:rPr>
          <w:rFonts w:hint="eastAsia" w:ascii="宋体" w:hAnsi="宋体"/>
          <w:sz w:val="18"/>
          <w:szCs w:val="18"/>
        </w:rPr>
        <w:t>附件-3</w:t>
      </w:r>
    </w:p>
    <w:p>
      <w:pPr>
        <w:jc w:val="center"/>
        <w:rPr>
          <w:rFonts w:ascii="宋体" w:hAnsi="宋体"/>
          <w:b/>
          <w:sz w:val="32"/>
          <w:szCs w:val="32"/>
        </w:rPr>
      </w:pPr>
      <w:r>
        <w:rPr>
          <w:rFonts w:hint="eastAsia" w:ascii="宋体" w:hAnsi="宋体"/>
          <w:b/>
          <w:sz w:val="32"/>
          <w:szCs w:val="32"/>
        </w:rPr>
        <w:t>招募对象的资格证明文件</w:t>
      </w:r>
    </w:p>
    <w:p>
      <w:pPr>
        <w:jc w:val="center"/>
        <w:rPr>
          <w:rFonts w:ascii="宋体" w:hAnsi="宋体"/>
          <w:b/>
          <w:bCs/>
          <w:color w:val="000000"/>
          <w:sz w:val="32"/>
          <w:szCs w:val="32"/>
        </w:rPr>
      </w:pPr>
    </w:p>
    <w:p>
      <w:pPr>
        <w:jc w:val="center"/>
        <w:rPr>
          <w:rFonts w:ascii="宋体" w:hAnsi="宋体"/>
          <w:b/>
          <w:bCs/>
          <w:color w:val="000000"/>
          <w:sz w:val="32"/>
          <w:szCs w:val="32"/>
        </w:rPr>
      </w:pPr>
      <w:r>
        <w:rPr>
          <w:rFonts w:hint="eastAsia" w:ascii="宋体" w:hAnsi="宋体"/>
          <w:b/>
          <w:bCs/>
          <w:color w:val="000000"/>
          <w:sz w:val="32"/>
          <w:szCs w:val="32"/>
        </w:rPr>
        <w:t>法人营业执照</w:t>
      </w:r>
    </w:p>
    <w:p>
      <w:pPr>
        <w:jc w:val="center"/>
        <w:rPr>
          <w:rFonts w:ascii="宋体" w:hAnsi="宋体"/>
          <w:b/>
          <w:bCs/>
          <w:color w:val="000000"/>
          <w:sz w:val="32"/>
          <w:szCs w:val="32"/>
        </w:rPr>
      </w:pPr>
    </w:p>
    <w:p>
      <w:pPr>
        <w:spacing w:line="380" w:lineRule="exact"/>
        <w:rPr>
          <w:rFonts w:ascii="宋体" w:hAnsi="宋体"/>
          <w:color w:val="000000"/>
          <w:sz w:val="24"/>
        </w:rPr>
      </w:pPr>
      <w:r>
        <w:rPr>
          <w:rFonts w:hint="eastAsia" w:ascii="宋体" w:hAnsi="宋体"/>
          <w:color w:val="000000"/>
          <w:sz w:val="24"/>
          <w:u w:val="single"/>
        </w:rPr>
        <w:t>福建广电网络融媒体科技有限责任公司</w:t>
      </w:r>
      <w:r>
        <w:rPr>
          <w:rFonts w:hint="eastAsia" w:ascii="宋体" w:hAnsi="宋体"/>
          <w:color w:val="000000"/>
          <w:sz w:val="24"/>
        </w:rPr>
        <w:t>：</w:t>
      </w:r>
    </w:p>
    <w:p>
      <w:pPr>
        <w:spacing w:line="380" w:lineRule="exact"/>
        <w:rPr>
          <w:rFonts w:ascii="宋体" w:hAnsi="宋体"/>
          <w:color w:val="000000"/>
          <w:sz w:val="24"/>
        </w:rPr>
      </w:pPr>
    </w:p>
    <w:p>
      <w:pPr>
        <w:spacing w:line="380" w:lineRule="exact"/>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after="120"/>
        <w:ind w:firstLine="480" w:firstLineChars="200"/>
        <w:rPr>
          <w:rFonts w:ascii="宋体" w:hAnsi="宋体"/>
        </w:rPr>
      </w:pPr>
      <w:r>
        <w:rPr>
          <w:rFonts w:hint="eastAsia" w:ascii="宋体" w:hAnsi="宋体"/>
          <w:color w:val="000000"/>
          <w:sz w:val="24"/>
        </w:rPr>
        <w:t>（注：</w:t>
      </w:r>
      <w:r>
        <w:rPr>
          <w:rFonts w:hint="eastAsia" w:ascii="宋体" w:hAnsi="宋体"/>
          <w:sz w:val="24"/>
        </w:rPr>
        <w:t>合格有效的三证合一的营业执照副本，</w:t>
      </w:r>
      <w:r>
        <w:rPr>
          <w:rFonts w:hint="eastAsia" w:ascii="宋体" w:hAnsi="宋体"/>
          <w:color w:val="000000"/>
          <w:sz w:val="24"/>
        </w:rPr>
        <w:t>并加盖招募对象单位公章。）</w:t>
      </w: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rPr>
      </w:pPr>
      <w:r>
        <w:rPr>
          <w:rFonts w:hint="eastAsia" w:ascii="宋体" w:hAnsi="宋体"/>
          <w:sz w:val="24"/>
        </w:rPr>
        <w:t xml:space="preserve">                         招  募  对  象 （全称并加盖公章）：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招  募  对  象  代  表  签  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sz w:val="24"/>
        </w:rPr>
        <w:br w:type="page"/>
      </w:r>
    </w:p>
    <w:p>
      <w:pPr>
        <w:pStyle w:val="3"/>
        <w:rPr>
          <w:rFonts w:ascii="宋体" w:hAnsi="宋体"/>
          <w:sz w:val="18"/>
          <w:szCs w:val="18"/>
        </w:rPr>
      </w:pPr>
      <w:r>
        <w:rPr>
          <w:rFonts w:hint="eastAsia" w:ascii="宋体" w:hAnsi="宋体"/>
          <w:sz w:val="18"/>
          <w:szCs w:val="18"/>
        </w:rPr>
        <w:t>附件-4</w:t>
      </w:r>
    </w:p>
    <w:p>
      <w:pPr>
        <w:jc w:val="center"/>
        <w:rPr>
          <w:rFonts w:ascii="宋体" w:hAnsi="宋体"/>
          <w:b/>
          <w:sz w:val="32"/>
          <w:szCs w:val="32"/>
        </w:rPr>
      </w:pPr>
      <w:r>
        <w:rPr>
          <w:rFonts w:hint="eastAsia" w:ascii="宋体" w:hAnsi="宋体"/>
          <w:b/>
          <w:sz w:val="32"/>
          <w:szCs w:val="32"/>
        </w:rPr>
        <w:t>招募对象提交的其他资料</w:t>
      </w:r>
    </w:p>
    <w:p>
      <w:pPr>
        <w:spacing w:line="380" w:lineRule="exact"/>
        <w:jc w:val="left"/>
        <w:rPr>
          <w:rFonts w:ascii="宋体" w:hAnsi="宋体"/>
          <w:sz w:val="24"/>
        </w:rPr>
      </w:pPr>
    </w:p>
    <w:p>
      <w:pPr>
        <w:spacing w:line="380" w:lineRule="exact"/>
        <w:jc w:val="left"/>
        <w:rPr>
          <w:rFonts w:ascii="宋体" w:hAnsi="宋体"/>
          <w:sz w:val="24"/>
        </w:rPr>
      </w:pPr>
      <w:r>
        <w:rPr>
          <w:rFonts w:hint="eastAsia" w:ascii="宋体" w:hAnsi="宋体"/>
          <w:sz w:val="24"/>
        </w:rPr>
        <w:t>招募对象根据自身实际情况编写有关资料包括：</w:t>
      </w:r>
    </w:p>
    <w:p>
      <w:pPr>
        <w:spacing w:line="380" w:lineRule="exact"/>
        <w:ind w:firstLine="480" w:firstLineChars="200"/>
        <w:jc w:val="left"/>
        <w:rPr>
          <w:rFonts w:ascii="宋体" w:hAnsi="宋体"/>
          <w:bCs/>
          <w:sz w:val="24"/>
          <w:u w:val="double"/>
        </w:rPr>
      </w:pPr>
      <w:r>
        <w:rPr>
          <w:rFonts w:hint="eastAsia" w:ascii="宋体" w:hAnsi="宋体"/>
          <w:bCs/>
          <w:sz w:val="24"/>
          <w:u w:val="double"/>
        </w:rPr>
        <w:t>（1）招募对象应在招募公告中提供“保证剪映企业版产品授权代理的真实性、有效性和合法性”等方面内容的书面承诺。</w:t>
      </w:r>
    </w:p>
    <w:p>
      <w:pPr>
        <w:spacing w:line="380" w:lineRule="exact"/>
        <w:ind w:firstLine="480" w:firstLineChars="200"/>
        <w:jc w:val="left"/>
        <w:rPr>
          <w:rFonts w:ascii="宋体" w:hAnsi="宋体"/>
          <w:bCs/>
          <w:sz w:val="24"/>
        </w:rPr>
      </w:pPr>
      <w:r>
        <w:rPr>
          <w:rFonts w:hint="eastAsia" w:ascii="宋体" w:hAnsi="宋体"/>
          <w:bCs/>
          <w:sz w:val="24"/>
        </w:rPr>
        <w:t>（2）</w:t>
      </w:r>
      <w:r>
        <w:rPr>
          <w:rFonts w:hint="eastAsia" w:asciiTheme="minorEastAsia" w:hAnsiTheme="minorEastAsia" w:cstheme="minorEastAsia"/>
          <w:color w:val="000000"/>
          <w:kern w:val="0"/>
          <w:sz w:val="24"/>
          <w:lang w:bidi="ar"/>
        </w:rPr>
        <w:t>2021-2023年与国内中央及省级媒体单位、有线电视网络签署融媒体省级技术平台相关合作协议</w:t>
      </w:r>
      <w:r>
        <w:rPr>
          <w:rFonts w:hint="eastAsia" w:ascii="宋体" w:hAnsi="宋体"/>
          <w:bCs/>
          <w:sz w:val="24"/>
        </w:rPr>
        <w:t>复印件，需能明显识别签约时间、签约主体、签约内容。</w:t>
      </w:r>
    </w:p>
    <w:p>
      <w:pPr>
        <w:spacing w:line="380" w:lineRule="exact"/>
        <w:ind w:firstLine="480" w:firstLineChars="200"/>
        <w:jc w:val="left"/>
        <w:rPr>
          <w:rFonts w:ascii="宋体" w:hAnsi="宋体" w:eastAsia="宋体"/>
          <w:bCs/>
          <w:sz w:val="24"/>
        </w:rPr>
      </w:pPr>
      <w:r>
        <w:rPr>
          <w:rFonts w:hint="eastAsia" w:ascii="宋体" w:hAnsi="宋体"/>
          <w:bCs/>
          <w:sz w:val="24"/>
        </w:rPr>
        <w:t>（3）如招募对象是原厂供应商</w:t>
      </w:r>
      <w:r>
        <w:rPr>
          <w:rFonts w:hint="eastAsia" w:ascii="宋体" w:hAnsi="宋体" w:eastAsia="宋体" w:cs="宋体"/>
          <w:kern w:val="0"/>
          <w:sz w:val="24"/>
        </w:rPr>
        <w:t>，提供</w:t>
      </w:r>
      <w:r>
        <w:rPr>
          <w:rFonts w:hint="eastAsia" w:ascii="宋体" w:hAnsi="宋体" w:eastAsia="宋体" w:cs="宋体"/>
          <w:kern w:val="0"/>
          <w:sz w:val="24"/>
          <w:lang w:val="en-US" w:eastAsia="zh-CN"/>
        </w:rPr>
        <w:t>剪映相关软件著作权或专利</w:t>
      </w:r>
      <w:r>
        <w:rPr>
          <w:rFonts w:hint="eastAsia" w:ascii="宋体" w:hAnsi="宋体" w:eastAsia="宋体"/>
          <w:bCs/>
          <w:sz w:val="24"/>
        </w:rPr>
        <w:t>证明材料。</w:t>
      </w:r>
    </w:p>
    <w:p>
      <w:pPr>
        <w:spacing w:line="380" w:lineRule="exact"/>
        <w:ind w:firstLine="480" w:firstLineChars="200"/>
        <w:jc w:val="left"/>
        <w:rPr>
          <w:rFonts w:hint="eastAsia" w:ascii="宋体" w:hAnsi="宋体" w:eastAsia="宋体"/>
          <w:bCs/>
          <w:sz w:val="24"/>
          <w:lang w:eastAsia="zh-CN"/>
        </w:rPr>
      </w:pPr>
      <w:r>
        <w:rPr>
          <w:rFonts w:hint="eastAsia" w:ascii="宋体" w:hAnsi="宋体" w:eastAsia="宋体"/>
          <w:bCs/>
          <w:sz w:val="24"/>
        </w:rPr>
        <w:t>（4）</w:t>
      </w:r>
      <w:r>
        <w:rPr>
          <w:rFonts w:hint="eastAsia" w:ascii="宋体" w:hAnsi="宋体"/>
          <w:bCs/>
          <w:sz w:val="24"/>
        </w:rPr>
        <w:t>如招募对象是原厂供应商</w:t>
      </w:r>
      <w:r>
        <w:rPr>
          <w:rFonts w:hint="eastAsia" w:ascii="宋体" w:hAnsi="宋体" w:eastAsia="宋体" w:cs="宋体"/>
          <w:kern w:val="0"/>
          <w:sz w:val="24"/>
        </w:rPr>
        <w:t>授权代理商，提供原厂供应商授权</w:t>
      </w:r>
      <w:r>
        <w:rPr>
          <w:rFonts w:hint="eastAsia" w:ascii="宋体" w:hAnsi="宋体" w:eastAsia="宋体" w:cs="宋体"/>
          <w:kern w:val="0"/>
          <w:sz w:val="24"/>
          <w:lang w:val="en-US" w:eastAsia="zh-CN"/>
        </w:rPr>
        <w:t>以及</w:t>
      </w:r>
      <w:r>
        <w:rPr>
          <w:rFonts w:hint="eastAsia" w:ascii="宋体" w:hAnsi="宋体"/>
          <w:bCs/>
          <w:sz w:val="24"/>
        </w:rPr>
        <w:t>原厂供应商</w:t>
      </w:r>
      <w:r>
        <w:rPr>
          <w:rFonts w:hint="eastAsia" w:ascii="宋体" w:hAnsi="宋体" w:eastAsia="宋体" w:cs="宋体"/>
          <w:kern w:val="0"/>
          <w:sz w:val="24"/>
          <w:lang w:val="en-US" w:eastAsia="zh-CN"/>
        </w:rPr>
        <w:t>剪映相关软件著作权或专利</w:t>
      </w:r>
      <w:r>
        <w:rPr>
          <w:rFonts w:hint="eastAsia" w:ascii="宋体" w:hAnsi="宋体" w:eastAsia="宋体"/>
          <w:bCs/>
          <w:sz w:val="24"/>
        </w:rPr>
        <w:t>证明材料</w:t>
      </w:r>
      <w:r>
        <w:rPr>
          <w:rFonts w:hint="eastAsia" w:ascii="宋体" w:hAnsi="宋体" w:eastAsia="宋体"/>
          <w:bCs/>
          <w:sz w:val="24"/>
          <w:lang w:eastAsia="zh-CN"/>
        </w:rPr>
        <w:t>。</w:t>
      </w:r>
    </w:p>
    <w:p>
      <w:pPr>
        <w:spacing w:line="380" w:lineRule="exact"/>
        <w:ind w:firstLine="480" w:firstLineChars="200"/>
        <w:jc w:val="left"/>
        <w:rPr>
          <w:rFonts w:ascii="宋体" w:hAnsi="宋体"/>
          <w:bCs/>
          <w:sz w:val="24"/>
        </w:rPr>
      </w:pPr>
      <w:r>
        <w:rPr>
          <w:rFonts w:hint="eastAsia" w:ascii="宋体" w:hAnsi="宋体"/>
          <w:bCs/>
          <w:sz w:val="24"/>
        </w:rPr>
        <w:t>（5）招募公告要求提供的其他资料等。</w:t>
      </w:r>
    </w:p>
    <w:p>
      <w:pPr>
        <w:spacing w:line="380" w:lineRule="exact"/>
        <w:ind w:firstLine="420" w:firstLineChars="200"/>
        <w:jc w:val="left"/>
        <w:rPr>
          <w:rFonts w:ascii="宋体" w:hAnsi="宋体"/>
          <w:b/>
          <w:sz w:val="24"/>
          <w:u w:val="double"/>
        </w:rPr>
      </w:pPr>
      <w:r>
        <w:rPr>
          <w:rFonts w:hint="eastAsia" w:ascii="宋体" w:hAnsi="宋体"/>
        </w:rPr>
        <w:t>注：提供所有复印件，需复印包括能说明有效的内容，由企业加盖公章并注明复印件与原件一致。</w:t>
      </w:r>
    </w:p>
    <w:p>
      <w:pPr>
        <w:ind w:firstLine="480" w:firstLineChars="200"/>
        <w:rPr>
          <w:rFonts w:ascii="宋体" w:hAnsi="宋体"/>
          <w:b/>
          <w:bCs/>
          <w:sz w:val="36"/>
        </w:rPr>
      </w:pPr>
      <w:r>
        <w:rPr>
          <w:rFonts w:hint="eastAsia" w:ascii="宋体" w:hAnsi="宋体"/>
          <w:sz w:val="24"/>
        </w:rPr>
        <w:t>招募对象认为应提交的其他材料， 可在此附件中提交。</w:t>
      </w:r>
    </w:p>
    <w:p>
      <w:pPr>
        <w:spacing w:line="380" w:lineRule="exact"/>
        <w:jc w:val="left"/>
        <w:rPr>
          <w:rFonts w:ascii="宋体" w:hAnsi="宋体"/>
          <w:sz w:val="24"/>
        </w:rPr>
      </w:pPr>
    </w:p>
    <w:p>
      <w:pPr>
        <w:pStyle w:val="3"/>
      </w:pPr>
    </w:p>
    <w:p>
      <w:pPr>
        <w:spacing w:line="380" w:lineRule="exact"/>
        <w:jc w:val="left"/>
        <w:rPr>
          <w:rFonts w:ascii="宋体" w:hAnsi="宋体"/>
          <w:sz w:val="24"/>
        </w:rPr>
      </w:pPr>
    </w:p>
    <w:p>
      <w:pPr>
        <w:spacing w:line="360" w:lineRule="auto"/>
        <w:ind w:right="480"/>
        <w:rPr>
          <w:rFonts w:ascii="宋体" w:hAnsi="宋体"/>
          <w:sz w:val="24"/>
          <w:u w:val="single"/>
        </w:rPr>
      </w:pPr>
      <w:r>
        <w:rPr>
          <w:rFonts w:hint="eastAsia" w:ascii="宋体" w:hAnsi="宋体"/>
          <w:sz w:val="24"/>
        </w:rPr>
        <w:t>招  募  对  象 （全称并加盖公章）：</w:t>
      </w:r>
      <w:r>
        <w:rPr>
          <w:rFonts w:hint="eastAsia" w:ascii="宋体" w:hAnsi="宋体"/>
          <w:sz w:val="24"/>
          <w:u w:val="single"/>
        </w:rPr>
        <w:t xml:space="preserve">                           </w:t>
      </w:r>
    </w:p>
    <w:p>
      <w:pPr>
        <w:spacing w:line="360" w:lineRule="auto"/>
        <w:ind w:right="480"/>
        <w:rPr>
          <w:rFonts w:ascii="宋体" w:hAnsi="宋体"/>
          <w:sz w:val="24"/>
        </w:rPr>
      </w:pPr>
      <w:r>
        <w:rPr>
          <w:rFonts w:hint="eastAsia" w:ascii="宋体" w:hAnsi="宋体"/>
          <w:sz w:val="24"/>
        </w:rPr>
        <w:t>招  募  对  象  代  表  签  字：</w:t>
      </w:r>
      <w:r>
        <w:rPr>
          <w:rFonts w:hint="eastAsia" w:ascii="宋体" w:hAnsi="宋体"/>
          <w:sz w:val="24"/>
          <w:u w:val="single"/>
        </w:rPr>
        <w:t xml:space="preserve">                           </w:t>
      </w:r>
    </w:p>
    <w:p>
      <w:pPr>
        <w:rPr>
          <w:rFonts w:ascii="宋体" w:hAnsi="宋体"/>
          <w:sz w:val="24"/>
        </w:rPr>
        <w:sectPr>
          <w:pgSz w:w="11906" w:h="16838"/>
          <w:pgMar w:top="2098" w:right="1474" w:bottom="1871" w:left="1587" w:header="851" w:footer="992" w:gutter="0"/>
          <w:cols w:space="720" w:num="1"/>
          <w:docGrid w:type="lines" w:linePitch="312" w:charSpace="0"/>
        </w:sectPr>
      </w:pPr>
    </w:p>
    <w:p>
      <w:pPr>
        <w:rPr>
          <w:rFonts w:ascii="宋体" w:hAnsi="宋体"/>
          <w:sz w:val="24"/>
        </w:rPr>
      </w:pPr>
    </w:p>
    <w:p>
      <w:pPr>
        <w:spacing w:line="380" w:lineRule="exact"/>
        <w:rPr>
          <w:rFonts w:ascii="宋体" w:hAnsi="宋体"/>
          <w:sz w:val="24"/>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31E69"/>
    <w:multiLevelType w:val="multilevel"/>
    <w:tmpl w:val="6D231E6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7F65A43"/>
    <w:multiLevelType w:val="multilevel"/>
    <w:tmpl w:val="77F65A43"/>
    <w:lvl w:ilvl="0" w:tentative="0">
      <w:start w:val="1"/>
      <w:numFmt w:val="decimal"/>
      <w:lvlText w:val="(%1)"/>
      <w:lvlJc w:val="left"/>
      <w:pPr>
        <w:tabs>
          <w:tab w:val="left" w:pos="960"/>
        </w:tabs>
        <w:ind w:left="960" w:hanging="480"/>
      </w:pPr>
      <w:rPr>
        <w:rFonts w:hint="default" w:ascii="宋体" w:hAnsi="宋体" w:eastAsia="宋体" w:cs="宋体"/>
        <w:sz w:val="24"/>
        <w:szCs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ZGViYzViN2VkZTNlMGQzYjYwMDlhZmVhZmYzZmIifQ=="/>
  </w:docVars>
  <w:rsids>
    <w:rsidRoot w:val="00000000"/>
    <w:rsid w:val="005C088A"/>
    <w:rsid w:val="06361B7E"/>
    <w:rsid w:val="0B224DC6"/>
    <w:rsid w:val="113E0236"/>
    <w:rsid w:val="158A1F8C"/>
    <w:rsid w:val="1E9516DF"/>
    <w:rsid w:val="21A43A43"/>
    <w:rsid w:val="22223E32"/>
    <w:rsid w:val="23ED5D3D"/>
    <w:rsid w:val="3BF5780A"/>
    <w:rsid w:val="4541761C"/>
    <w:rsid w:val="4AAA0937"/>
    <w:rsid w:val="512247A5"/>
    <w:rsid w:val="53765C20"/>
    <w:rsid w:val="56CF2CD9"/>
    <w:rsid w:val="58232F72"/>
    <w:rsid w:val="661E5BEC"/>
    <w:rsid w:val="6ACA793F"/>
    <w:rsid w:val="6D830DBA"/>
    <w:rsid w:val="72134425"/>
    <w:rsid w:val="72CC4119"/>
    <w:rsid w:val="7579286D"/>
    <w:rsid w:val="75A1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line="380" w:lineRule="exact"/>
    </w:pPr>
    <w:rPr>
      <w:sz w:val="24"/>
    </w:rPr>
  </w:style>
  <w:style w:type="character" w:styleId="6">
    <w:name w:val="annotation reference"/>
    <w:autoRedefine/>
    <w:qFormat/>
    <w:uiPriority w:val="0"/>
    <w:rPr>
      <w:sz w:val="21"/>
      <w:szCs w:val="21"/>
    </w:rPr>
  </w:style>
  <w:style w:type="character" w:customStyle="1" w:styleId="7">
    <w:name w:val="font21"/>
    <w:qFormat/>
    <w:uiPriority w:val="0"/>
    <w:rPr>
      <w:rFonts w:hint="eastAsia" w:ascii="宋体" w:hAnsi="宋体" w:eastAsia="宋体" w:cs="宋体"/>
      <w:color w:val="FF0000"/>
      <w:sz w:val="32"/>
      <w:szCs w:val="32"/>
      <w:u w:val="none"/>
    </w:rPr>
  </w:style>
  <w:style w:type="character" w:customStyle="1" w:styleId="8">
    <w:name w:val="font11"/>
    <w:autoRedefine/>
    <w:qFormat/>
    <w:uiPriority w:val="0"/>
    <w:rPr>
      <w:rFonts w:hint="eastAsia" w:ascii="宋体" w:hAnsi="宋体" w:eastAsia="宋体" w:cs="宋体"/>
      <w:color w:val="333333"/>
      <w:sz w:val="20"/>
      <w:szCs w:val="20"/>
      <w:u w:val="none"/>
    </w:rPr>
  </w:style>
  <w:style w:type="paragraph" w:customStyle="1" w:styleId="9">
    <w:name w:val="Fließtext"/>
    <w:autoRedefine/>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customStyle="1"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4158</Words>
  <Characters>4407</Characters>
  <Lines>43</Lines>
  <Paragraphs>12</Paragraphs>
  <TotalTime>1</TotalTime>
  <ScaleCrop>false</ScaleCrop>
  <LinksUpToDate>false</LinksUpToDate>
  <CharactersWithSpaces>5140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2024-04-18T17:13:00Z</dcterms:created>
  <dc:creator>Polaris</dc:creator>
  <cp:lastModifiedBy>欢喜就好</cp:lastModifiedBy>
  <dcterms:modified xsi:type="dcterms:W3CDTF">2024-07-15T01:50:49Z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00D70CFCFD244E17A8BE994D3FBA71E6_13</vt:lpwstr>
  </property>
</Properties>
</file>